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CellMar>
          <w:left w:w="0" w:type="dxa"/>
          <w:right w:w="0" w:type="dxa"/>
        </w:tblCellMar>
        <w:tblLook w:val="04A0" w:firstRow="1" w:lastRow="0" w:firstColumn="1" w:lastColumn="0" w:noHBand="0" w:noVBand="1"/>
      </w:tblPr>
      <w:tblGrid>
        <w:gridCol w:w="9026"/>
      </w:tblGrid>
      <w:tr w:rsidR="00EE73D9" w:rsidRPr="00EE73D9" w:rsidTr="00EE73D9">
        <w:trPr>
          <w:jc w:val="center"/>
        </w:trPr>
        <w:tc>
          <w:tcPr>
            <w:tcW w:w="0" w:type="auto"/>
            <w:vAlign w:val="center"/>
            <w:hideMark/>
          </w:tcPr>
          <w:p w:rsidR="00EE73D9" w:rsidRPr="00EE73D9" w:rsidRDefault="00EE73D9" w:rsidP="00EE73D9">
            <w:pPr>
              <w:spacing w:after="300" w:line="525" w:lineRule="atLeast"/>
              <w:outlineLvl w:val="1"/>
              <w:rPr>
                <w:rFonts w:ascii="Helvetica" w:eastAsia="Times New Roman" w:hAnsi="Helvetica" w:cs="Helvetica"/>
                <w:b/>
                <w:bCs/>
                <w:color w:val="0B0C0C"/>
                <w:sz w:val="41"/>
                <w:szCs w:val="41"/>
                <w:lang w:eastAsia="en-GB"/>
              </w:rPr>
            </w:pPr>
            <w:r w:rsidRPr="00EE73D9">
              <w:rPr>
                <w:rFonts w:ascii="Helvetica" w:eastAsia="Times New Roman" w:hAnsi="Helvetica" w:cs="Helvetica"/>
                <w:b/>
                <w:bCs/>
                <w:color w:val="0B0C0C"/>
                <w:sz w:val="41"/>
                <w:szCs w:val="41"/>
                <w:lang w:eastAsia="en-GB"/>
              </w:rPr>
              <w:t>Updated guidance for education settings on coronavirus (COVID-19</w:t>
            </w:r>
            <w:proofErr w:type="gramStart"/>
            <w:r w:rsidRPr="00EE73D9">
              <w:rPr>
                <w:rFonts w:ascii="Helvetica" w:eastAsia="Times New Roman" w:hAnsi="Helvetica" w:cs="Helvetica"/>
                <w:b/>
                <w:bCs/>
                <w:color w:val="0B0C0C"/>
                <w:sz w:val="41"/>
                <w:szCs w:val="41"/>
                <w:lang w:eastAsia="en-GB"/>
              </w:rPr>
              <w:t>)</w:t>
            </w:r>
            <w:r>
              <w:rPr>
                <w:rFonts w:ascii="Helvetica" w:eastAsia="Times New Roman" w:hAnsi="Helvetica" w:cs="Helvetica"/>
                <w:b/>
                <w:bCs/>
                <w:color w:val="0B0C0C"/>
                <w:sz w:val="41"/>
                <w:szCs w:val="41"/>
                <w:lang w:eastAsia="en-GB"/>
              </w:rPr>
              <w:t xml:space="preserve">  16</w:t>
            </w:r>
            <w:proofErr w:type="gramEnd"/>
            <w:r>
              <w:rPr>
                <w:rFonts w:ascii="Helvetica" w:eastAsia="Times New Roman" w:hAnsi="Helvetica" w:cs="Helvetica"/>
                <w:b/>
                <w:bCs/>
                <w:color w:val="0B0C0C"/>
                <w:sz w:val="41"/>
                <w:szCs w:val="41"/>
                <w:lang w:eastAsia="en-GB"/>
              </w:rPr>
              <w:t xml:space="preserve"> March 2020</w:t>
            </w:r>
            <w:bookmarkStart w:id="0" w:name="_GoBack"/>
            <w:bookmarkEnd w:id="0"/>
          </w:p>
          <w:p w:rsidR="00EE73D9" w:rsidRPr="00EE73D9" w:rsidRDefault="00EE73D9" w:rsidP="00EE73D9">
            <w:pPr>
              <w:spacing w:after="300" w:line="375" w:lineRule="atLeast"/>
              <w:rPr>
                <w:rFonts w:ascii="Helvetica" w:eastAsia="Times New Roman" w:hAnsi="Helvetica" w:cs="Helvetica"/>
                <w:color w:val="0B0C0C"/>
                <w:sz w:val="29"/>
                <w:szCs w:val="29"/>
                <w:lang w:eastAsia="en-GB"/>
              </w:rPr>
            </w:pPr>
            <w:r w:rsidRPr="00EE73D9">
              <w:rPr>
                <w:rFonts w:ascii="Helvetica" w:eastAsia="Times New Roman" w:hAnsi="Helvetica" w:cs="Helvetica"/>
                <w:color w:val="0B0C0C"/>
                <w:sz w:val="29"/>
                <w:szCs w:val="29"/>
                <w:lang w:eastAsia="en-GB"/>
              </w:rPr>
              <w:t>Today, the Department for Education and Public Health England have issued updated guidance for education settings on COVID-19. This guidance will assist staff in addressing COVID-19 in educational settings. This includes childcare, schools, further and higher educational institutions.</w:t>
            </w:r>
          </w:p>
          <w:p w:rsidR="00EE73D9" w:rsidRPr="00EE73D9" w:rsidRDefault="00EE73D9" w:rsidP="00EE73D9">
            <w:pPr>
              <w:spacing w:after="300" w:line="375" w:lineRule="atLeast"/>
              <w:rPr>
                <w:rFonts w:ascii="Helvetica" w:eastAsia="Times New Roman" w:hAnsi="Helvetica" w:cs="Helvetica"/>
                <w:color w:val="0B0C0C"/>
                <w:sz w:val="29"/>
                <w:szCs w:val="29"/>
                <w:lang w:eastAsia="en-GB"/>
              </w:rPr>
            </w:pPr>
            <w:r w:rsidRPr="00EE73D9">
              <w:rPr>
                <w:rFonts w:ascii="Helvetica" w:eastAsia="Times New Roman" w:hAnsi="Helvetica" w:cs="Helvetica"/>
                <w:color w:val="0B0C0C"/>
                <w:sz w:val="29"/>
                <w:szCs w:val="29"/>
                <w:lang w:eastAsia="en-GB"/>
              </w:rPr>
              <w:t>What you need to know:</w:t>
            </w:r>
          </w:p>
          <w:tbl>
            <w:tblPr>
              <w:tblW w:w="0" w:type="auto"/>
              <w:tblCellSpacing w:w="15" w:type="dxa"/>
              <w:tblCellMar>
                <w:left w:w="0" w:type="dxa"/>
                <w:bottom w:w="300" w:type="dxa"/>
                <w:right w:w="0" w:type="dxa"/>
              </w:tblCellMar>
              <w:tblLook w:val="04A0" w:firstRow="1" w:lastRow="0" w:firstColumn="1" w:lastColumn="0" w:noHBand="0" w:noVBand="1"/>
            </w:tblPr>
            <w:tblGrid>
              <w:gridCol w:w="9026"/>
            </w:tblGrid>
            <w:tr w:rsidR="00EE73D9" w:rsidRPr="00EE73D9">
              <w:trPr>
                <w:tblCellSpacing w:w="15" w:type="dxa"/>
              </w:trPr>
              <w:tc>
                <w:tcPr>
                  <w:tcW w:w="0" w:type="auto"/>
                  <w:vAlign w:val="center"/>
                  <w:hideMark/>
                </w:tcPr>
                <w:p w:rsidR="00EE73D9" w:rsidRPr="00EE73D9" w:rsidRDefault="00EE73D9" w:rsidP="00EE73D9">
                  <w:pPr>
                    <w:numPr>
                      <w:ilvl w:val="0"/>
                      <w:numId w:val="1"/>
                    </w:numPr>
                    <w:spacing w:before="75" w:after="75" w:line="375" w:lineRule="atLeast"/>
                    <w:ind w:left="300"/>
                    <w:rPr>
                      <w:rFonts w:ascii="Helvetica" w:eastAsia="Times New Roman" w:hAnsi="Helvetica" w:cs="Helvetica"/>
                      <w:color w:val="0B0C0C"/>
                      <w:sz w:val="29"/>
                      <w:szCs w:val="29"/>
                      <w:lang w:eastAsia="en-GB"/>
                    </w:rPr>
                  </w:pPr>
                  <w:r w:rsidRPr="00EE73D9">
                    <w:rPr>
                      <w:rFonts w:ascii="Helvetica" w:eastAsia="Times New Roman" w:hAnsi="Helvetica" w:cs="Helvetica"/>
                      <w:color w:val="0B0C0C"/>
                      <w:sz w:val="29"/>
                      <w:szCs w:val="29"/>
                      <w:lang w:eastAsia="en-GB"/>
                    </w:rPr>
                    <w:t>staff, young people and children should stay at home if they are unwell with a new, continuous cough or a high temperature to avoid spreading infection to others. Otherwise they should attend education or work as normal</w:t>
                  </w:r>
                </w:p>
                <w:p w:rsidR="00EE73D9" w:rsidRPr="00EE73D9" w:rsidRDefault="00EE73D9" w:rsidP="00EE73D9">
                  <w:pPr>
                    <w:numPr>
                      <w:ilvl w:val="0"/>
                      <w:numId w:val="1"/>
                    </w:numPr>
                    <w:spacing w:before="75" w:after="75" w:line="375" w:lineRule="atLeast"/>
                    <w:ind w:left="300"/>
                    <w:rPr>
                      <w:rFonts w:ascii="Helvetica" w:eastAsia="Times New Roman" w:hAnsi="Helvetica" w:cs="Helvetica"/>
                      <w:color w:val="0B0C0C"/>
                      <w:sz w:val="29"/>
                      <w:szCs w:val="29"/>
                      <w:lang w:eastAsia="en-GB"/>
                    </w:rPr>
                  </w:pPr>
                  <w:r w:rsidRPr="00EE73D9">
                    <w:rPr>
                      <w:rFonts w:ascii="Helvetica" w:eastAsia="Times New Roman" w:hAnsi="Helvetica" w:cs="Helvetica"/>
                      <w:color w:val="0B0C0C"/>
                      <w:sz w:val="29"/>
                      <w:szCs w:val="29"/>
                      <w:lang w:eastAsia="en-GB"/>
                    </w:rPr>
                    <w:t>if staff, young people or children become unwell on site with a new, continuous cough or a high temperature they should be sent home</w:t>
                  </w:r>
                </w:p>
                <w:p w:rsidR="00EE73D9" w:rsidRPr="00EE73D9" w:rsidRDefault="00EE73D9" w:rsidP="00EE73D9">
                  <w:pPr>
                    <w:numPr>
                      <w:ilvl w:val="0"/>
                      <w:numId w:val="1"/>
                    </w:numPr>
                    <w:spacing w:before="75" w:after="75" w:line="375" w:lineRule="atLeast"/>
                    <w:ind w:left="300"/>
                    <w:rPr>
                      <w:rFonts w:ascii="Helvetica" w:eastAsia="Times New Roman" w:hAnsi="Helvetica" w:cs="Helvetica"/>
                      <w:color w:val="0B0C0C"/>
                      <w:sz w:val="29"/>
                      <w:szCs w:val="29"/>
                      <w:lang w:eastAsia="en-GB"/>
                    </w:rPr>
                  </w:pPr>
                  <w:r w:rsidRPr="00EE73D9">
                    <w:rPr>
                      <w:rFonts w:ascii="Helvetica" w:eastAsia="Times New Roman" w:hAnsi="Helvetica" w:cs="Helvetica"/>
                      <w:color w:val="0B0C0C"/>
                      <w:sz w:val="29"/>
                      <w:szCs w:val="29"/>
                      <w:lang w:eastAsia="en-GB"/>
                    </w:rPr>
                    <w:t>clean and disinfect regularly touched objects and surfaces more often than usual using your standard cleaning products</w:t>
                  </w:r>
                </w:p>
                <w:p w:rsidR="00EE73D9" w:rsidRPr="00EE73D9" w:rsidRDefault="00EE73D9" w:rsidP="00EE73D9">
                  <w:pPr>
                    <w:numPr>
                      <w:ilvl w:val="0"/>
                      <w:numId w:val="1"/>
                    </w:numPr>
                    <w:spacing w:before="75" w:after="75" w:line="375" w:lineRule="atLeast"/>
                    <w:ind w:left="300"/>
                    <w:rPr>
                      <w:rFonts w:ascii="Helvetica" w:eastAsia="Times New Roman" w:hAnsi="Helvetica" w:cs="Helvetica"/>
                      <w:color w:val="0B0C0C"/>
                      <w:sz w:val="29"/>
                      <w:szCs w:val="29"/>
                      <w:lang w:eastAsia="en-GB"/>
                    </w:rPr>
                  </w:pPr>
                  <w:r w:rsidRPr="00EE73D9">
                    <w:rPr>
                      <w:rFonts w:ascii="Helvetica" w:eastAsia="Times New Roman" w:hAnsi="Helvetica" w:cs="Helvetica"/>
                      <w:color w:val="0B0C0C"/>
                      <w:sz w:val="29"/>
                      <w:szCs w:val="29"/>
                      <w:lang w:eastAsia="en-GB"/>
                    </w:rPr>
                    <w:t>supervise young children to ensure they wash their hands for 20 seconds more often than usual with soap and water or hand sanitiser and catch coughs and sneezes in tissues</w:t>
                  </w:r>
                </w:p>
              </w:tc>
            </w:tr>
          </w:tbl>
          <w:p w:rsidR="00EE73D9" w:rsidRPr="00EE73D9" w:rsidRDefault="00EE73D9" w:rsidP="00EE73D9">
            <w:pPr>
              <w:spacing w:line="375" w:lineRule="atLeast"/>
              <w:rPr>
                <w:rFonts w:ascii="Helvetica" w:eastAsia="Times New Roman" w:hAnsi="Helvetica" w:cs="Helvetica"/>
                <w:color w:val="0B0C0C"/>
                <w:sz w:val="29"/>
                <w:szCs w:val="29"/>
                <w:lang w:eastAsia="en-GB"/>
              </w:rPr>
            </w:pPr>
            <w:r w:rsidRPr="00EE73D9">
              <w:rPr>
                <w:rFonts w:ascii="Helvetica" w:eastAsia="Times New Roman" w:hAnsi="Helvetica" w:cs="Helvetica"/>
                <w:color w:val="0B0C0C"/>
                <w:sz w:val="29"/>
                <w:szCs w:val="29"/>
                <w:lang w:eastAsia="en-GB"/>
              </w:rPr>
              <w:t>The updated guidance can be found here:</w:t>
            </w:r>
          </w:p>
          <w:tbl>
            <w:tblPr>
              <w:tblW w:w="0" w:type="auto"/>
              <w:tblCellSpacing w:w="15" w:type="dxa"/>
              <w:tblCellMar>
                <w:left w:w="0" w:type="dxa"/>
                <w:bottom w:w="300" w:type="dxa"/>
                <w:right w:w="0" w:type="dxa"/>
              </w:tblCellMar>
              <w:tblLook w:val="04A0" w:firstRow="1" w:lastRow="0" w:firstColumn="1" w:lastColumn="0" w:noHBand="0" w:noVBand="1"/>
            </w:tblPr>
            <w:tblGrid>
              <w:gridCol w:w="9026"/>
            </w:tblGrid>
            <w:tr w:rsidR="00EE73D9" w:rsidRPr="00EE73D9" w:rsidTr="00EE73D9">
              <w:trPr>
                <w:tblCellSpacing w:w="15" w:type="dxa"/>
              </w:trPr>
              <w:tc>
                <w:tcPr>
                  <w:tcW w:w="0" w:type="auto"/>
                  <w:vAlign w:val="center"/>
                  <w:hideMark/>
                </w:tcPr>
                <w:p w:rsidR="00EE73D9" w:rsidRPr="00EE73D9" w:rsidRDefault="00EE73D9" w:rsidP="00EE73D9">
                  <w:pPr>
                    <w:numPr>
                      <w:ilvl w:val="0"/>
                      <w:numId w:val="2"/>
                    </w:numPr>
                    <w:spacing w:after="0" w:line="375" w:lineRule="atLeast"/>
                    <w:ind w:left="300"/>
                    <w:rPr>
                      <w:rFonts w:ascii="Helvetica" w:eastAsia="Times New Roman" w:hAnsi="Helvetica" w:cs="Helvetica"/>
                      <w:color w:val="0B0C0C"/>
                      <w:sz w:val="29"/>
                      <w:szCs w:val="29"/>
                      <w:lang w:eastAsia="en-GB"/>
                    </w:rPr>
                  </w:pPr>
                  <w:hyperlink r:id="rId5" w:anchor="contents" w:tgtFrame="_blank" w:history="1">
                    <w:r w:rsidRPr="00EE73D9">
                      <w:rPr>
                        <w:rFonts w:ascii="Helvetica" w:eastAsia="Times New Roman" w:hAnsi="Helvetica" w:cs="Helvetica"/>
                        <w:color w:val="005EA5"/>
                        <w:sz w:val="29"/>
                        <w:szCs w:val="29"/>
                        <w:u w:val="single"/>
                        <w:bdr w:val="none" w:sz="0" w:space="0" w:color="auto" w:frame="1"/>
                        <w:lang w:eastAsia="en-GB"/>
                      </w:rPr>
                      <w:t>https://www.gov.uk/government/publications/guidance-to-educational-settings-about-covid-19/guidance-to-educational-settings-about-covid-19#contents</w:t>
                    </w:r>
                  </w:hyperlink>
                </w:p>
              </w:tc>
            </w:tr>
          </w:tbl>
          <w:p w:rsidR="00EE73D9" w:rsidRPr="00EE73D9" w:rsidRDefault="00EE73D9" w:rsidP="00EE73D9">
            <w:pPr>
              <w:spacing w:after="300" w:line="375" w:lineRule="atLeast"/>
              <w:rPr>
                <w:rFonts w:ascii="Helvetica" w:eastAsia="Times New Roman" w:hAnsi="Helvetica" w:cs="Helvetica"/>
                <w:color w:val="0B0C0C"/>
                <w:sz w:val="29"/>
                <w:szCs w:val="29"/>
                <w:lang w:eastAsia="en-GB"/>
              </w:rPr>
            </w:pPr>
            <w:r w:rsidRPr="00EE73D9">
              <w:rPr>
                <w:rFonts w:ascii="Helvetica" w:eastAsia="Times New Roman" w:hAnsi="Helvetica" w:cs="Helvetica"/>
                <w:color w:val="0B0C0C"/>
                <w:sz w:val="29"/>
                <w:szCs w:val="29"/>
                <w:lang w:eastAsia="en-GB"/>
              </w:rPr>
              <w:t>Current advice remains in place: no education or children’s social care setting should close in response to a suspected or confirmed COVID-19 case unless advised to do so by Public Health England.</w:t>
            </w:r>
          </w:p>
          <w:p w:rsidR="00EE73D9" w:rsidRPr="00EE73D9" w:rsidRDefault="00EE73D9" w:rsidP="00EE73D9">
            <w:pPr>
              <w:spacing w:after="300" w:line="375" w:lineRule="atLeast"/>
              <w:rPr>
                <w:rFonts w:ascii="Helvetica" w:eastAsia="Times New Roman" w:hAnsi="Helvetica" w:cs="Helvetica"/>
                <w:color w:val="0B0C0C"/>
                <w:sz w:val="29"/>
                <w:szCs w:val="29"/>
                <w:lang w:eastAsia="en-GB"/>
              </w:rPr>
            </w:pPr>
            <w:r w:rsidRPr="00EE73D9">
              <w:rPr>
                <w:rFonts w:ascii="Helvetica" w:eastAsia="Times New Roman" w:hAnsi="Helvetica" w:cs="Helvetica"/>
                <w:color w:val="0B0C0C"/>
                <w:sz w:val="29"/>
                <w:szCs w:val="29"/>
                <w:lang w:eastAsia="en-GB"/>
              </w:rPr>
              <w:t xml:space="preserve">The Chief Medical Officer has advised that the impact of closing schools on both children’s education and on the workforce would be substantial, but the benefit to public health may not be. Decisions on </w:t>
            </w:r>
            <w:r w:rsidRPr="00EE73D9">
              <w:rPr>
                <w:rFonts w:ascii="Helvetica" w:eastAsia="Times New Roman" w:hAnsi="Helvetica" w:cs="Helvetica"/>
                <w:color w:val="0B0C0C"/>
                <w:sz w:val="29"/>
                <w:szCs w:val="29"/>
                <w:lang w:eastAsia="en-GB"/>
              </w:rPr>
              <w:lastRenderedPageBreak/>
              <w:t>future advice to education or children’s social care settings will be taken based on the latest and best scientific evidence, which at this stage suggests children are a lower risk group.</w:t>
            </w:r>
          </w:p>
          <w:p w:rsidR="00EE73D9" w:rsidRPr="00EE73D9" w:rsidRDefault="00EE73D9" w:rsidP="00EE73D9">
            <w:pPr>
              <w:spacing w:after="300" w:line="525" w:lineRule="atLeast"/>
              <w:outlineLvl w:val="1"/>
              <w:rPr>
                <w:rFonts w:ascii="Helvetica" w:eastAsia="Times New Roman" w:hAnsi="Helvetica" w:cs="Helvetica"/>
                <w:b/>
                <w:bCs/>
                <w:color w:val="0B0C0C"/>
                <w:sz w:val="41"/>
                <w:szCs w:val="41"/>
                <w:lang w:eastAsia="en-GB"/>
              </w:rPr>
            </w:pPr>
            <w:r w:rsidRPr="00EE73D9">
              <w:rPr>
                <w:rFonts w:ascii="Helvetica" w:eastAsia="Times New Roman" w:hAnsi="Helvetica" w:cs="Helvetica"/>
                <w:b/>
                <w:bCs/>
                <w:color w:val="0B0C0C"/>
                <w:sz w:val="41"/>
                <w:szCs w:val="41"/>
                <w:lang w:eastAsia="en-GB"/>
              </w:rPr>
              <w:t>Recording school pupil absences</w:t>
            </w:r>
          </w:p>
          <w:p w:rsidR="00EE73D9" w:rsidRPr="00EE73D9" w:rsidRDefault="00EE73D9" w:rsidP="00EE73D9">
            <w:pPr>
              <w:spacing w:after="300" w:line="375" w:lineRule="atLeast"/>
              <w:rPr>
                <w:rFonts w:ascii="Helvetica" w:eastAsia="Times New Roman" w:hAnsi="Helvetica" w:cs="Helvetica"/>
                <w:color w:val="0B0C0C"/>
                <w:sz w:val="29"/>
                <w:szCs w:val="29"/>
                <w:lang w:eastAsia="en-GB"/>
              </w:rPr>
            </w:pPr>
            <w:r w:rsidRPr="00EE73D9">
              <w:rPr>
                <w:rFonts w:ascii="Helvetica" w:eastAsia="Times New Roman" w:hAnsi="Helvetica" w:cs="Helvetica"/>
                <w:color w:val="0B0C0C"/>
                <w:sz w:val="29"/>
                <w:szCs w:val="29"/>
                <w:lang w:eastAsia="en-GB"/>
              </w:rPr>
              <w:t>Where a pupil is in self-isolation, in accordance with latest information and advice from Department of Health and Social Care and Public Health England, the pupil should be recorded as unable to attend due to exceptional circumstances in the attendance register. Code Y (Unable to attend due to exceptional circumstances) should be used in this instance.</w:t>
            </w:r>
          </w:p>
          <w:p w:rsidR="00EE73D9" w:rsidRPr="00EE73D9" w:rsidRDefault="00EE73D9" w:rsidP="00EE73D9">
            <w:pPr>
              <w:spacing w:after="300" w:line="375" w:lineRule="atLeast"/>
              <w:rPr>
                <w:rFonts w:ascii="Helvetica" w:eastAsia="Times New Roman" w:hAnsi="Helvetica" w:cs="Helvetica"/>
                <w:color w:val="0B0C0C"/>
                <w:sz w:val="29"/>
                <w:szCs w:val="29"/>
                <w:lang w:eastAsia="en-GB"/>
              </w:rPr>
            </w:pPr>
            <w:r w:rsidRPr="00EE73D9">
              <w:rPr>
                <w:rFonts w:ascii="Helvetica" w:eastAsia="Times New Roman" w:hAnsi="Helvetica" w:cs="Helvetica"/>
                <w:color w:val="0B0C0C"/>
                <w:sz w:val="29"/>
                <w:szCs w:val="29"/>
                <w:lang w:eastAsia="en-GB"/>
              </w:rPr>
              <w:t xml:space="preserve">If a pupil does not attend school, despite the school operating as usual and the pupil is not self-isolating, they should be marked as absent. It is for </w:t>
            </w:r>
            <w:proofErr w:type="spellStart"/>
            <w:r w:rsidRPr="00EE73D9">
              <w:rPr>
                <w:rFonts w:ascii="Helvetica" w:eastAsia="Times New Roman" w:hAnsi="Helvetica" w:cs="Helvetica"/>
                <w:color w:val="0B0C0C"/>
                <w:sz w:val="29"/>
                <w:szCs w:val="29"/>
                <w:lang w:eastAsia="en-GB"/>
              </w:rPr>
              <w:t>headteachers</w:t>
            </w:r>
            <w:proofErr w:type="spellEnd"/>
            <w:r w:rsidRPr="00EE73D9">
              <w:rPr>
                <w:rFonts w:ascii="Helvetica" w:eastAsia="Times New Roman" w:hAnsi="Helvetica" w:cs="Helvetica"/>
                <w:color w:val="0B0C0C"/>
                <w:sz w:val="29"/>
                <w:szCs w:val="29"/>
                <w:lang w:eastAsia="en-GB"/>
              </w:rPr>
              <w:t xml:space="preserve"> to determine whether or not the absence is authorised depending on the individual circumstances.</w:t>
            </w:r>
          </w:p>
          <w:p w:rsidR="00EE73D9" w:rsidRPr="00EE73D9" w:rsidRDefault="00EE73D9" w:rsidP="00EE73D9">
            <w:pPr>
              <w:spacing w:after="300" w:line="375" w:lineRule="atLeast"/>
              <w:rPr>
                <w:rFonts w:ascii="Helvetica" w:eastAsia="Times New Roman" w:hAnsi="Helvetica" w:cs="Helvetica"/>
                <w:color w:val="0B0C0C"/>
                <w:sz w:val="29"/>
                <w:szCs w:val="29"/>
                <w:lang w:eastAsia="en-GB"/>
              </w:rPr>
            </w:pPr>
            <w:r w:rsidRPr="00EE73D9">
              <w:rPr>
                <w:rFonts w:ascii="Helvetica" w:eastAsia="Times New Roman" w:hAnsi="Helvetica" w:cs="Helvetica"/>
                <w:color w:val="0B0C0C"/>
                <w:sz w:val="29"/>
                <w:szCs w:val="29"/>
                <w:lang w:eastAsia="en-GB"/>
              </w:rPr>
              <w:t>Where a pupil cannot attend school due to illness, as normally would happen, the pupil should be recorded as absent in the attendance register and the school will authorise the absence. Code I (Illness) should be used in this instance.</w:t>
            </w:r>
          </w:p>
        </w:tc>
      </w:tr>
    </w:tbl>
    <w:p w:rsidR="00E32BB2" w:rsidRDefault="00E32BB2"/>
    <w:sectPr w:rsidR="00E32BB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EC6793"/>
    <w:multiLevelType w:val="multilevel"/>
    <w:tmpl w:val="99D06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8CD587C"/>
    <w:multiLevelType w:val="multilevel"/>
    <w:tmpl w:val="955ED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3D9"/>
    <w:rsid w:val="001272FC"/>
    <w:rsid w:val="002B5FE6"/>
    <w:rsid w:val="006F6BB1"/>
    <w:rsid w:val="00E32BB2"/>
    <w:rsid w:val="00EE73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45007"/>
  <w15:chartTrackingRefBased/>
  <w15:docId w15:val="{E60A8C01-EA27-40BF-A99F-1BEB9F553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EE73D9"/>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E73D9"/>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EE73D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EE73D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323840">
      <w:bodyDiv w:val="1"/>
      <w:marLeft w:val="0"/>
      <w:marRight w:val="0"/>
      <w:marTop w:val="0"/>
      <w:marBottom w:val="0"/>
      <w:divBdr>
        <w:top w:val="none" w:sz="0" w:space="0" w:color="auto"/>
        <w:left w:val="none" w:sz="0" w:space="0" w:color="auto"/>
        <w:bottom w:val="none" w:sz="0" w:space="0" w:color="auto"/>
        <w:right w:val="none" w:sz="0" w:space="0" w:color="auto"/>
      </w:divBdr>
      <w:divsChild>
        <w:div w:id="7245979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1851113">
              <w:marLeft w:val="0"/>
              <w:marRight w:val="0"/>
              <w:marTop w:val="0"/>
              <w:marBottom w:val="0"/>
              <w:divBdr>
                <w:top w:val="none" w:sz="0" w:space="0" w:color="auto"/>
                <w:left w:val="none" w:sz="0" w:space="0" w:color="auto"/>
                <w:bottom w:val="none" w:sz="0" w:space="0" w:color="auto"/>
                <w:right w:val="none" w:sz="0" w:space="0" w:color="auto"/>
              </w:divBdr>
              <w:divsChild>
                <w:div w:id="1656295277">
                  <w:blockQuote w:val="1"/>
                  <w:marLeft w:val="0"/>
                  <w:marRight w:val="0"/>
                  <w:marTop w:val="0"/>
                  <w:marBottom w:val="300"/>
                  <w:divBdr>
                    <w:top w:val="none" w:sz="0" w:space="0" w:color="auto"/>
                    <w:left w:val="single" w:sz="48" w:space="11" w:color="BFC1C3"/>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ov.uk/government/publications/guidance-to-educational-settings-about-covid-19/guidance-to-educational-settings-about-covid-1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5AAF7757</Template>
  <TotalTime>1</TotalTime>
  <Pages>2</Pages>
  <Words>430</Words>
  <Characters>2452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Hinks</dc:creator>
  <cp:keywords/>
  <dc:description/>
  <cp:lastModifiedBy>D Hinks</cp:lastModifiedBy>
  <cp:revision>1</cp:revision>
  <dcterms:created xsi:type="dcterms:W3CDTF">2020-03-16T14:20:00Z</dcterms:created>
  <dcterms:modified xsi:type="dcterms:W3CDTF">2020-03-16T14:21:00Z</dcterms:modified>
</cp:coreProperties>
</file>